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BD" w:rsidRDefault="00557649" w:rsidP="00927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63E93">
        <w:rPr>
          <w:rFonts w:ascii="Calibri" w:hAnsi="Calibri" w:cs="Calibri"/>
          <w:noProof/>
          <w:lang w:eastAsia="tr-TR"/>
        </w:rPr>
        <w:drawing>
          <wp:inline distT="0" distB="0" distL="0" distR="0" wp14:anchorId="34BEB1A5" wp14:editId="12B1D219">
            <wp:extent cx="5781675" cy="1142365"/>
            <wp:effectExtent l="0" t="0" r="9525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98" cy="117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2BD" w:rsidRDefault="009272BD" w:rsidP="00927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9272BD" w:rsidRPr="002D0294" w:rsidRDefault="00763E93" w:rsidP="009272BD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</w:rPr>
      </w:pPr>
      <w:r w:rsidRPr="002D0294">
        <w:rPr>
          <w:rFonts w:ascii="Arial" w:hAnsi="Arial" w:cs="Arial"/>
          <w:b/>
          <w:lang w:val="en-US"/>
        </w:rPr>
        <w:t>UZMANLIK</w:t>
      </w:r>
      <w:r w:rsidR="009272BD" w:rsidRPr="002D0294">
        <w:rPr>
          <w:rFonts w:ascii="Arial" w:hAnsi="Arial" w:cs="Arial"/>
          <w:b/>
          <w:lang w:val="en-US"/>
        </w:rPr>
        <w:t xml:space="preserve"> TEZ SAVUNMA SINAV TUTANA</w:t>
      </w:r>
      <w:r w:rsidR="009272BD" w:rsidRPr="002D0294">
        <w:rPr>
          <w:rFonts w:ascii="Arial TUR" w:hAnsi="Arial TUR" w:cs="Arial TUR"/>
          <w:b/>
        </w:rPr>
        <w:t>ĞI</w:t>
      </w:r>
    </w:p>
    <w:p w:rsidR="009272BD" w:rsidRDefault="009272BD" w:rsidP="00927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272BD" w:rsidRDefault="009272BD" w:rsidP="009272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3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pacing w:val="-3"/>
          <w:lang w:val="en-US"/>
        </w:rPr>
        <w:t>Tarih</w:t>
      </w:r>
      <w:proofErr w:type="spellEnd"/>
      <w:r>
        <w:rPr>
          <w:rFonts w:ascii="Arial" w:hAnsi="Arial" w:cs="Arial"/>
          <w:spacing w:val="-3"/>
          <w:lang w:val="en-US"/>
        </w:rPr>
        <w:t xml:space="preserve">:  </w:t>
      </w:r>
      <w:r w:rsidR="00EC194E">
        <w:rPr>
          <w:rFonts w:ascii="Arial" w:hAnsi="Arial" w:cs="Arial"/>
          <w:spacing w:val="-3"/>
          <w:lang w:val="en-US"/>
        </w:rPr>
        <w:t xml:space="preserve">  </w:t>
      </w:r>
      <w:r>
        <w:rPr>
          <w:rFonts w:ascii="Arial" w:hAnsi="Arial" w:cs="Arial"/>
          <w:spacing w:val="-3"/>
          <w:lang w:val="en-US"/>
        </w:rPr>
        <w:t xml:space="preserve">/ </w:t>
      </w:r>
      <w:r w:rsidR="00EC194E">
        <w:rPr>
          <w:rFonts w:ascii="Arial" w:hAnsi="Arial" w:cs="Arial"/>
          <w:spacing w:val="-3"/>
          <w:lang w:val="en-US"/>
        </w:rPr>
        <w:t xml:space="preserve">  </w:t>
      </w:r>
      <w:r>
        <w:rPr>
          <w:rFonts w:ascii="Arial" w:hAnsi="Arial" w:cs="Arial"/>
          <w:spacing w:val="-3"/>
          <w:lang w:val="en-US"/>
        </w:rPr>
        <w:t xml:space="preserve"> /     </w:t>
      </w:r>
    </w:p>
    <w:p w:rsidR="009272BD" w:rsidRDefault="009272BD" w:rsidP="009272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lang w:val="en-US"/>
        </w:rPr>
      </w:pPr>
    </w:p>
    <w:p w:rsidR="009272BD" w:rsidRDefault="009272BD" w:rsidP="009272BD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</w:rPr>
      </w:pPr>
      <w:r>
        <w:rPr>
          <w:rFonts w:ascii="Arial" w:hAnsi="Arial" w:cs="Arial"/>
          <w:b/>
          <w:bCs/>
          <w:lang w:val="en-US"/>
        </w:rPr>
        <w:t>Ö</w:t>
      </w:r>
      <w:r>
        <w:rPr>
          <w:rFonts w:ascii="Arial TUR" w:hAnsi="Arial TUR" w:cs="Arial TUR"/>
          <w:b/>
          <w:bCs/>
        </w:rPr>
        <w:t>ĞRENCİ BİLGİLERİ</w:t>
      </w: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701"/>
        <w:gridCol w:w="3187"/>
        <w:gridCol w:w="1491"/>
        <w:gridCol w:w="3544"/>
      </w:tblGrid>
      <w:tr w:rsidR="00BA4D04" w:rsidTr="00996091">
        <w:trPr>
          <w:trHeight w:val="397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4D04" w:rsidRDefault="00BA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6"/>
                <w:szCs w:val="6"/>
                <w:lang w:val="en-US"/>
              </w:rPr>
            </w:pPr>
          </w:p>
          <w:p w:rsidR="00BA4D04" w:rsidRDefault="00BA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Ad-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Soyad</w:t>
            </w:r>
            <w:proofErr w:type="spellEnd"/>
            <w:r>
              <w:rPr>
                <w:rFonts w:ascii="Arial TUR" w:hAnsi="Arial TUR" w:cs="Arial TUR"/>
                <w:b/>
                <w:bCs/>
              </w:rPr>
              <w:t>ı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4D04" w:rsidRDefault="00BA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        </w:t>
            </w:r>
          </w:p>
        </w:tc>
        <w:tc>
          <w:tcPr>
            <w:tcW w:w="14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A4D04" w:rsidRDefault="00BA4D04" w:rsidP="00BA4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A4D04" w:rsidRDefault="00BA4D04" w:rsidP="00BA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Program</w:t>
            </w:r>
          </w:p>
        </w:tc>
        <w:tc>
          <w:tcPr>
            <w:tcW w:w="35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6" w:space="0" w:color="000000"/>
            </w:tcBorders>
            <w:vAlign w:val="center"/>
          </w:tcPr>
          <w:p w:rsidR="00BA4D04" w:rsidRDefault="00BA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     </w:t>
            </w:r>
          </w:p>
          <w:p w:rsidR="00BA4D04" w:rsidRDefault="00BA4D04" w:rsidP="00184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    </w:t>
            </w:r>
          </w:p>
        </w:tc>
      </w:tr>
      <w:tr w:rsidR="00BA4D04" w:rsidTr="00996091">
        <w:trPr>
          <w:trHeight w:val="284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4D04" w:rsidRDefault="00BA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Fak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YOkul</w:t>
            </w:r>
            <w:proofErr w:type="spellEnd"/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4D04" w:rsidRDefault="00BA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     </w:t>
            </w:r>
          </w:p>
        </w:tc>
        <w:tc>
          <w:tcPr>
            <w:tcW w:w="14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4D04" w:rsidRDefault="00BA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BA4D04" w:rsidRDefault="00BA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272BD" w:rsidTr="00996091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4D04" w:rsidRDefault="00BA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6"/>
                <w:szCs w:val="6"/>
                <w:lang w:val="en-US"/>
              </w:rPr>
            </w:pPr>
          </w:p>
          <w:p w:rsidR="009272BD" w:rsidRDefault="0092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Anabilim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Dal</w:t>
            </w:r>
            <w:r>
              <w:rPr>
                <w:rFonts w:ascii="Arial TUR" w:hAnsi="Arial TUR" w:cs="Arial TUR"/>
                <w:b/>
                <w:bCs/>
              </w:rPr>
              <w:t>ı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72BD" w:rsidRDefault="0092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     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4D04" w:rsidRDefault="00BA4D04" w:rsidP="00BA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6"/>
                <w:szCs w:val="6"/>
                <w:lang w:val="en-US"/>
              </w:rPr>
            </w:pPr>
          </w:p>
          <w:p w:rsidR="009272BD" w:rsidRDefault="009272BD" w:rsidP="00BA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Tez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BA4D04">
              <w:rPr>
                <w:rFonts w:ascii="Arial" w:hAnsi="Arial" w:cs="Arial"/>
                <w:b/>
                <w:bCs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lang w:val="en-US"/>
              </w:rPr>
              <w:t>önemi</w:t>
            </w:r>
            <w:proofErr w:type="spellEnd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9272BD" w:rsidRDefault="0092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     </w:t>
            </w:r>
          </w:p>
        </w:tc>
      </w:tr>
    </w:tbl>
    <w:p w:rsidR="009272BD" w:rsidRDefault="009272BD" w:rsidP="00927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9272BD" w:rsidRDefault="009272BD" w:rsidP="009272BD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</w:rPr>
      </w:pPr>
      <w:r>
        <w:rPr>
          <w:rFonts w:ascii="Arial" w:hAnsi="Arial" w:cs="Arial"/>
          <w:b/>
          <w:bCs/>
          <w:lang w:val="en-US"/>
        </w:rPr>
        <w:t>TEZ B</w:t>
      </w:r>
      <w:r>
        <w:rPr>
          <w:rFonts w:ascii="Arial TUR" w:hAnsi="Arial TUR" w:cs="Arial TUR"/>
          <w:b/>
          <w:bCs/>
        </w:rPr>
        <w:t>İLGİLERİ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1E447D" w:rsidTr="001E447D">
        <w:trPr>
          <w:trHeight w:val="1300"/>
        </w:trPr>
        <w:tc>
          <w:tcPr>
            <w:tcW w:w="9918" w:type="dxa"/>
            <w:tcBorders>
              <w:bottom w:val="single" w:sz="4" w:space="0" w:color="auto"/>
            </w:tcBorders>
          </w:tcPr>
          <w:p w:rsidR="001E447D" w:rsidRDefault="001E447D" w:rsidP="000A339C">
            <w:pPr>
              <w:autoSpaceDE w:val="0"/>
              <w:autoSpaceDN w:val="0"/>
              <w:adjustRightInd w:val="0"/>
              <w:rPr>
                <w:rFonts w:ascii="Arial TUR" w:hAnsi="Arial TUR" w:cs="Arial TUR"/>
                <w:b/>
                <w:bCs/>
              </w:rPr>
            </w:pPr>
          </w:p>
          <w:p w:rsidR="001E447D" w:rsidRDefault="001E447D" w:rsidP="000A339C">
            <w:pPr>
              <w:autoSpaceDE w:val="0"/>
              <w:autoSpaceDN w:val="0"/>
              <w:adjustRightInd w:val="0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 xml:space="preserve">Tez </w:t>
            </w:r>
            <w:proofErr w:type="gramStart"/>
            <w:r>
              <w:rPr>
                <w:rFonts w:ascii="Arial TUR" w:hAnsi="Arial TUR" w:cs="Arial TUR"/>
                <w:b/>
                <w:bCs/>
              </w:rPr>
              <w:t>Adı :</w:t>
            </w:r>
            <w:proofErr w:type="gramEnd"/>
          </w:p>
          <w:p w:rsidR="001E447D" w:rsidRDefault="001E447D" w:rsidP="000A339C">
            <w:pPr>
              <w:autoSpaceDE w:val="0"/>
              <w:autoSpaceDN w:val="0"/>
              <w:adjustRightInd w:val="0"/>
              <w:rPr>
                <w:rFonts w:ascii="Arial TUR" w:hAnsi="Arial TUR" w:cs="Arial TUR"/>
                <w:b/>
                <w:bCs/>
              </w:rPr>
            </w:pPr>
          </w:p>
          <w:p w:rsidR="001E447D" w:rsidRDefault="001E447D" w:rsidP="001E447D">
            <w:pPr>
              <w:autoSpaceDE w:val="0"/>
              <w:autoSpaceDN w:val="0"/>
              <w:adjustRightInd w:val="0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 xml:space="preserve">Tez </w:t>
            </w:r>
            <w:proofErr w:type="gramStart"/>
            <w:r>
              <w:rPr>
                <w:rFonts w:ascii="Arial TUR" w:hAnsi="Arial TUR" w:cs="Arial TUR"/>
                <w:b/>
                <w:bCs/>
              </w:rPr>
              <w:t>Danışmanı :</w:t>
            </w:r>
            <w:r w:rsidR="003810F9">
              <w:rPr>
                <w:rFonts w:ascii="Arial TUR" w:hAnsi="Arial TUR" w:cs="Arial TUR"/>
                <w:b/>
                <w:bCs/>
              </w:rPr>
              <w:t xml:space="preserve"> </w:t>
            </w:r>
            <w:r w:rsidR="003810F9" w:rsidRPr="00EC194E">
              <w:rPr>
                <w:rFonts w:ascii="Arial TUR" w:hAnsi="Arial TUR" w:cs="Arial TUR"/>
                <w:bCs/>
              </w:rPr>
              <w:t xml:space="preserve">        </w:t>
            </w:r>
            <w:r w:rsidRPr="00EC194E">
              <w:rPr>
                <w:rFonts w:ascii="Arial TUR" w:hAnsi="Arial TUR" w:cs="Arial TUR"/>
                <w:bCs/>
              </w:rPr>
              <w:t xml:space="preserve"> Dr.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 xml:space="preserve">                                                          İmza:</w:t>
            </w:r>
          </w:p>
          <w:p w:rsidR="001E447D" w:rsidRDefault="001E447D" w:rsidP="001E447D">
            <w:pPr>
              <w:autoSpaceDE w:val="0"/>
              <w:autoSpaceDN w:val="0"/>
              <w:adjustRightInd w:val="0"/>
              <w:rPr>
                <w:rFonts w:ascii="Arial TUR" w:hAnsi="Arial TUR" w:cs="Arial TUR"/>
                <w:b/>
                <w:bCs/>
              </w:rPr>
            </w:pPr>
          </w:p>
        </w:tc>
      </w:tr>
    </w:tbl>
    <w:p w:rsidR="000A339C" w:rsidRDefault="000A339C" w:rsidP="00927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9272BD" w:rsidRDefault="009272BD" w:rsidP="009272BD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</w:rPr>
      </w:pPr>
      <w:r>
        <w:rPr>
          <w:rFonts w:ascii="Arial" w:hAnsi="Arial" w:cs="Arial"/>
          <w:b/>
          <w:bCs/>
          <w:lang w:val="en-US"/>
        </w:rPr>
        <w:t>TOPLANTI B</w:t>
      </w:r>
      <w:r>
        <w:rPr>
          <w:rFonts w:ascii="Arial TUR" w:hAnsi="Arial TUR" w:cs="Arial TUR"/>
          <w:b/>
          <w:bCs/>
        </w:rPr>
        <w:t>İLGİLERİ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1701"/>
        <w:gridCol w:w="3652"/>
        <w:gridCol w:w="992"/>
        <w:gridCol w:w="1560"/>
        <w:gridCol w:w="850"/>
        <w:gridCol w:w="1168"/>
      </w:tblGrid>
      <w:tr w:rsidR="009272BD" w:rsidTr="00987074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272BD" w:rsidRDefault="0092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Toplant</w:t>
            </w:r>
            <w:proofErr w:type="spellEnd"/>
            <w:r>
              <w:rPr>
                <w:rFonts w:ascii="Arial TUR" w:hAnsi="Arial TUR" w:cs="Arial TUR"/>
                <w:b/>
                <w:bCs/>
              </w:rPr>
              <w:t>ı Yeri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2BD" w:rsidRDefault="0092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2BD" w:rsidRDefault="0092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2F9B" w:rsidRDefault="0092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</w:p>
          <w:p w:rsidR="009272BD" w:rsidRDefault="00A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4"/>
                <w:szCs w:val="4"/>
                <w:lang w:val="en-US"/>
              </w:rPr>
              <w:t xml:space="preserve">                    </w:t>
            </w:r>
            <w:r w:rsidR="009272BD">
              <w:rPr>
                <w:rFonts w:ascii="Arial" w:hAnsi="Arial" w:cs="Arial"/>
                <w:sz w:val="18"/>
                <w:szCs w:val="18"/>
                <w:lang w:val="en-US"/>
              </w:rPr>
              <w:t>  /    / 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2BD" w:rsidRDefault="0092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Saati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62F9B" w:rsidRDefault="0092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  </w:t>
            </w:r>
          </w:p>
          <w:p w:rsidR="009272BD" w:rsidRDefault="00A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4"/>
                <w:szCs w:val="4"/>
                <w:lang w:val="en-US"/>
              </w:rPr>
              <w:t xml:space="preserve">                          </w:t>
            </w:r>
            <w:r w:rsidR="009272BD">
              <w:rPr>
                <w:rFonts w:ascii="Arial" w:hAnsi="Arial" w:cs="Arial"/>
                <w:sz w:val="18"/>
                <w:szCs w:val="18"/>
                <w:lang w:val="en-US"/>
              </w:rPr>
              <w:t xml:space="preserve"> :   </w:t>
            </w:r>
          </w:p>
        </w:tc>
      </w:tr>
    </w:tbl>
    <w:p w:rsidR="009272BD" w:rsidRDefault="009272BD" w:rsidP="00927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C2BAB" w:rsidRDefault="009272BD" w:rsidP="00CC2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DE</w:t>
      </w:r>
      <w:r>
        <w:rPr>
          <w:rFonts w:ascii="Arial TUR" w:hAnsi="Arial TUR" w:cs="Arial TUR"/>
          <w:b/>
          <w:bCs/>
        </w:rPr>
        <w:t>ĞERLENDİRME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786"/>
        <w:gridCol w:w="3301"/>
        <w:gridCol w:w="1843"/>
      </w:tblGrid>
      <w:tr w:rsidR="00CC2BAB" w:rsidTr="00987074">
        <w:trPr>
          <w:trHeight w:val="327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AB" w:rsidRPr="00511C35" w:rsidRDefault="00CC2BAB" w:rsidP="00CC2BA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Calibri" w:hAnsi="Calibri" w:cs="Times New Roman TUR"/>
                <w:spacing w:val="-3"/>
                <w:sz w:val="24"/>
                <w:szCs w:val="24"/>
              </w:rPr>
            </w:pPr>
            <w:proofErr w:type="spellStart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>Çukurova</w:t>
            </w:r>
            <w:proofErr w:type="spellEnd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>Üniversitesi</w:t>
            </w:r>
            <w:proofErr w:type="spellEnd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>Tıpta</w:t>
            </w:r>
            <w:proofErr w:type="spellEnd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>ve</w:t>
            </w:r>
            <w:proofErr w:type="spellEnd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>Diş</w:t>
            </w:r>
            <w:proofErr w:type="spellEnd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>Hekimliğinde</w:t>
            </w:r>
            <w:proofErr w:type="spellEnd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>Uzmanlık</w:t>
            </w:r>
            <w:proofErr w:type="spellEnd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>Eğitim</w:t>
            </w:r>
            <w:proofErr w:type="spellEnd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511C35">
              <w:rPr>
                <w:rFonts w:ascii="Calibri" w:hAnsi="Calibri" w:cs="Times New Roman TUR"/>
                <w:spacing w:val="-3"/>
                <w:sz w:val="24"/>
                <w:szCs w:val="24"/>
              </w:rPr>
              <w:t xml:space="preserve">Yönetmeliğine göre yukarıda kimliği belirtilen </w:t>
            </w:r>
            <w:r w:rsidR="00FC03E7">
              <w:rPr>
                <w:rFonts w:ascii="Calibri" w:hAnsi="Calibri" w:cs="Times New Roman TUR"/>
                <w:spacing w:val="-3"/>
                <w:sz w:val="24"/>
                <w:szCs w:val="24"/>
              </w:rPr>
              <w:t>uzmanlık</w:t>
            </w:r>
            <w:r w:rsidRPr="00511C35">
              <w:rPr>
                <w:rFonts w:ascii="Calibri" w:hAnsi="Calibri" w:cs="Times New Roman TUR"/>
                <w:spacing w:val="-3"/>
                <w:sz w:val="24"/>
                <w:szCs w:val="24"/>
              </w:rPr>
              <w:t xml:space="preserve"> öğrencisi </w:t>
            </w:r>
            <w:r w:rsidR="00FC03E7">
              <w:rPr>
                <w:rFonts w:ascii="Calibri" w:hAnsi="Calibri" w:cs="Times New Roman TUR"/>
                <w:spacing w:val="-3"/>
                <w:sz w:val="24"/>
                <w:szCs w:val="24"/>
              </w:rPr>
              <w:t>Uzmanlık</w:t>
            </w:r>
            <w:r w:rsidRPr="00511C35">
              <w:rPr>
                <w:rFonts w:ascii="Calibri" w:hAnsi="Calibri" w:cs="Times New Roman TUR"/>
                <w:spacing w:val="-3"/>
                <w:sz w:val="24"/>
                <w:szCs w:val="24"/>
              </w:rPr>
              <w:t xml:space="preserve"> Tez Savunma Sınavına alındı ve Tezin </w:t>
            </w:r>
          </w:p>
          <w:p w:rsidR="00CC2BAB" w:rsidRDefault="00CC2BAB" w:rsidP="00CC2BA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</w:p>
          <w:p w:rsidR="00CC2BAB" w:rsidRDefault="00CC2BAB" w:rsidP="00C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 TUR" w:hAnsi="Arial TUR" w:cs="Arial TUR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971DA2" wp14:editId="1758AB6B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0257B" id="Dikdörtgen 9" o:spid="_x0000_s1026" style="position:absolute;margin-left:286.15pt;margin-top:1.1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0oYQIAAAsFAAAOAAAAZHJzL2Uyb0RvYy54bWysVMFOGzEQvVfqP1i+l81GoUDEBkUgqkoI&#10;UKHibLx2ssL2uGMnm/TD+gP9McbezSaiqIeqF+/Y896MZ/xmzy821rC1wtCAq3h5NOJMOQl14xYV&#10;//54/emUsxCFq4UBpyq+VYFfzD5+OG/9VI1hCaZWyCiIC9PWV3wZo58WRZBLZUU4Aq8cOTWgFZG2&#10;uChqFC1Ft6YYj0afixaw9ghShUCnV52Tz3J8rZWMd1oHFZmpON0t5hXz+pzWYnYupgsUftnI/hri&#10;H25hReMo6RDqSkTBVtj8Eco2EiGAjkcSbAFaN1LlGqiacvSmmoel8CrXQs0JfmhT+H9h5e36HllT&#10;V/yMMycsPdFV81L//oVxoRw7Sw1qfZgS7sHfY78LZKZqNxpt+lIdbJObuh2aqjaRSTosJ+PTk2PO&#10;JLl6m6IUe7LHEL8osCwZFUd6s9xKsb4JsYPuIMRLl+nSZytujUo3MO6b0lQHJRxndlaQujTI1oLe&#10;vn4pUymUNiMTRTfGDKTyPZKJO1KPTTSVVTUQR+8R99kGdM4ILg5E2zjAv5N1h99V3dWayn6GekvP&#10;htDpOXh53VDzbkSI9wJJwCR1Gsp4R4s20FYceouzJeDP984TnnRFXs5aGoiKhx8rgYoz89WR4s7K&#10;ySRNUN5Mjk/GtMFDz/Ohx63sJVDfSxp/L7OZ8NHsTI1gn2h25ykruYSTlLviMuJucxm7QaXpl2o+&#10;zzCaGi/ijXvwMgVPXU3ieNw8CfS9giJJ7xZ2wyOmb4TUYRPTwXwVQTdZZfu+9v2micuC6f8OaaQP&#10;9xm1/4fNXgEAAP//AwBQSwMEFAAGAAgAAAAhAPo+6iraAAAACAEAAA8AAABkcnMvZG93bnJldi54&#10;bWxMT8tOwzAQvCPxD9YicaMOhb5CnKpCcAK1onDo0Y2XJMJeR7abpH/P9gSn0WhG8yjWo7OixxBb&#10;TwruJxkIpMqblmoFX5+vd0sQMWky2npCBWeMsC6vrwqdGz/QB/b7VAsOoZhrBU1KXS5lrBp0Ok58&#10;h8Tatw9OJ6ahlibogcOdldMsm0unW+KGRnf43GD1sz85BX7Xnu0mrLb9Oy4Ob7uUDeP8Ranbm3Hz&#10;BCLhmP7McJnP06HkTUd/IhOFVTBbTB/YquACrM9Wj3zlyJxRloX8f6D8BQAA//8DAFBLAQItABQA&#10;BgAIAAAAIQC2gziS/gAAAOEBAAATAAAAAAAAAAAAAAAAAAAAAABbQ29udGVudF9UeXBlc10ueG1s&#10;UEsBAi0AFAAGAAgAAAAhADj9If/WAAAAlAEAAAsAAAAAAAAAAAAAAAAALwEAAF9yZWxzLy5yZWxz&#10;UEsBAi0AFAAGAAgAAAAhAKJNnShhAgAACwUAAA4AAAAAAAAAAAAAAAAALgIAAGRycy9lMm9Eb2Mu&#10;eG1sUEsBAi0AFAAGAAgAAAAhAPo+6iraAAAACA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 TUR" w:hAnsi="Arial TUR" w:cs="Arial TUR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B4DA00" wp14:editId="181BF956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41275</wp:posOffset>
                      </wp:positionV>
                      <wp:extent cx="142875" cy="1428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A3C9" id="Dikdörtgen 10" o:spid="_x0000_s1026" style="position:absolute;margin-left:402.5pt;margin-top:3.2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CKYgIAAA0FAAAOAAAAZHJzL2Uyb0RvYy54bWysVMFu2zAMvQ/YPwi6r46DdO2COkWQoMOA&#10;oi3WDj2rspQIlUWNUuJkH7Yf2I+Nkh2n6Iodhl1kUuQjRfLRF5e7xrKtwmDAVbw8GXGmnITauFXF&#10;vz1cfTjnLEThamHBqYrvVeCXs/fvLlo/VWNYg60VMgriwrT1FV/H6KdFEeRaNSKcgFeOjBqwEZFU&#10;XBU1ipaiN7YYj0Yfixaw9ghShUC3y87IZzm+1krGW62DisxWnN4W84n5fEpnMbsQ0xUKvzayf4b4&#10;h1c0wjhKOoRaiijYBs0foRojEQLoeCKhKUBrI1WugaopR6+quV8Lr3It1JzghzaF/xdW3mzvkJma&#10;ZkftcaKhGS3Nc/3rJ8aVcoxuqUWtD1PyvPd32GuBxFTvTmOTvlQJ2+W27oe2ql1kki7Lyfj87JQz&#10;SaZepijFEewxxM8KGpaEiiNNLTdTbK9D7FwPLoRLj+nSZynurUovsO6r0lQJJRxndOaQWlhkW0HT&#10;r5/LVAqlzZ4Joo21A6h8C2TjAdT7JpjKvBqAo7eAx2yDd84ILg7AxjjAv4N153+ouqs1lf0E9Z4G&#10;h9AxOnh5Zah51yLEO4FEYZomrWW8pUNbaCsOvcTZGvDHW/fJn5hFVs5aWomKh+8bgYoz+8UR5z6V&#10;k0naoaxMTs/GpOBLy9NLi9s0C6C+l/QD8DKLyT/ag6gRmkfa3nnKSibhJOWuuIx4UBaxW1Xaf6nm&#10;8+xGe+NFvHb3XqbgqauJHA+7R4G+Z1Ak6t3AYX3E9BWROt+EdDDfRNAms+zY177ftHOZMP3/IS31&#10;Sz17Hf9is98AAAD//wMAUEsDBBQABgAIAAAAIQAevoXT3gAAAAgBAAAPAAAAZHJzL2Rvd25yZXYu&#10;eG1sTI/NTsMwEITvSLyDtUjcqE2kpmkap6oQnEBUFA4c3XibRPgnst0kfXuWE73NalYz31Tb2Ro2&#10;Yoi9dxIeFwIYusbr3rUSvj5fHgpgMSmnlfEOJVwwwra+valUqf3kPnA8pJZRiIulktClNJScx6ZD&#10;q+LCD+jIO/lgVaIztFwHNVG4NTwTIudW9Y4aOjXgU4fNz+FsJfh9fzG7sH4f33D1/bpPYprzZynv&#10;7+bdBljCOf0/wx8+oUNNTEd/djoyI6EQS9qSJORLYOQX2YrEUUK2FsDril8PqH8BAAD//wMAUEsB&#10;Ai0AFAAGAAgAAAAhALaDOJL+AAAA4QEAABMAAAAAAAAAAAAAAAAAAAAAAFtDb250ZW50X1R5cGVz&#10;XS54bWxQSwECLQAUAAYACAAAACEAOP0h/9YAAACUAQAACwAAAAAAAAAAAAAAAAAvAQAAX3JlbHMv&#10;LnJlbHNQSwECLQAUAAYACAAAACEArmwgimICAAANBQAADgAAAAAAAAAAAAAAAAAuAgAAZHJzL2Uy&#10;b0RvYy54bWxQSwECLQAUAAYACAAAACEAHr6F09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 TUR" w:hAnsi="Arial TUR" w:cs="Arial TUR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908BA" wp14:editId="1B1068B1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22225</wp:posOffset>
                      </wp:positionV>
                      <wp:extent cx="142875" cy="1428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51135" id="Dikdörtgen 3" o:spid="_x0000_s1026" style="position:absolute;margin-left:151.25pt;margin-top:1.7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IwYQIAAAsFAAAOAAAAZHJzL2Uyb0RvYy54bWysVMFu2zAMvQ/YPwi6r47TdO2COkXQosOA&#10;og3WDj2rspQIlUWNUuJkH7Yf2I+Nkh2n6Iodhl1kSnyPFKlHn19sG8s2CoMBV/HyaMSZchJq45YV&#10;//Zw/eGMsxCFq4UFpyq+U4FfzN6/O2/9VI1hBbZWyCiIC9PWV3wVo58WRZAr1YhwBF45cmrARkTa&#10;4rKoUbQUvbHFeDT6WLSAtUeQKgQ6veqcfJbja61kvNM6qMhsxeluMa+Y16e0FrNzMV2i8Csj+2uI&#10;f7hFI4yjpEOoKxEFW6P5I1RjJEIAHY8kNAVobaTKNVA15ehVNfcr4VWuhZoT/NCm8P/CytvNApmp&#10;K37MmRMNPdGVea5//cS4VI4dpwa1PkwJd+8X2O8CmanarcYmfakOts1N3Q1NVdvIJB2Wk/HZ6Qln&#10;kly9TVGKA9ljiJ8VNCwZFUd6s9xKsbkJsYPuIcRLl+nSZyvurEo3sO6r0lQHJRxndlaQurTINoLe&#10;vn4uUymUNiMTRRtrB1L5FsnGPanHJprKqhqIo7eIh2wDOmcEFwdiYxzg38m6w++r7mpNZT9BvaNn&#10;Q+j0HLy8NtS8GxHiQiAJmKROQxnvaNEW2opDb3G2Avzx1nnCk67Iy1lLA1Hx8H0tUHFmvzhS3Kdy&#10;MkkTlDeTk9MxbfCl5+mlx62bS6C+lzT+XmYz4aPdmxqheaTZnaes5BJOUu6Ky4j7zWXsBpWmX6r5&#10;PMNoaryIN+7eyxQ8dTWJ42H7KND3CookvVvYD4+YvhJSh01MB/N1BG2yyg597ftNE5cF0/8d0ki/&#10;3GfU4R82+w0AAP//AwBQSwMEFAAGAAgAAAAhAG/Aya/dAAAACAEAAA8AAABkcnMvZG93bnJldi54&#10;bWxMj0FPwzAMhe9I/IfISNxYQqcVVppOE4ITiInBYcesNW1F4lRJ1nb/HnOCk229p+fvlZvZWTFi&#10;iL0nDbcLBQKp9k1PrYbPj+ebexAxGWqM9YQazhhhU11elKZo/ETvOO5TKziEYmE0dCkNhZSx7tCZ&#10;uPADEmtfPjiT+AytbIKZONxZmSmVS2d64g+dGfCxw/p7f3Ia/K4/221Yv42veHd42SU1zfmT1tdX&#10;8/YBRMI5/ZnhF5/RoWKmoz9RE4XVsFTZiq288GB9ma2421FDliuQVSn/F6h+AAAA//8DAFBLAQIt&#10;ABQABgAIAAAAIQC2gziS/gAAAOEBAAATAAAAAAAAAAAAAAAAAAAAAABbQ29udGVudF9UeXBlc10u&#10;eG1sUEsBAi0AFAAGAAgAAAAhADj9If/WAAAAlAEAAAsAAAAAAAAAAAAAAAAALwEAAF9yZWxzLy5y&#10;ZWxzUEsBAi0AFAAGAAgAAAAhAKeKojBhAgAACwUAAA4AAAAAAAAAAAAAAAAALgIAAGRycy9lMm9E&#10;b2MueG1sUEsBAi0AFAAGAAgAAAAhAG/Aya/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Kabulüne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Düzeltilmesine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Reddine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**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 </w:t>
            </w:r>
          </w:p>
          <w:p w:rsidR="00CC2BAB" w:rsidRDefault="00CC2BAB" w:rsidP="00C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</w:p>
          <w:p w:rsidR="00CC2BAB" w:rsidRDefault="00CC2BAB" w:rsidP="00C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pacing w:val="-3"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427B06" wp14:editId="02766847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EFD6A" id="Dikdörtgen 11" o:spid="_x0000_s1026" style="position:absolute;margin-left:186.4pt;margin-top:2.0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8zYAIAAA0FAAAOAAAAZHJzL2Uyb0RvYy54bWysVM1OGzEQvlfqO1i+l02iUGjEBkUgqkoI&#10;UKHibLx2YmF73LGTTfpgfYG+WMfezQZR1EPVi3fGM9/8+Zs9O986yzYKowFf8/HRiDPlJTTGL2v+&#10;7eHqwylnMQnfCAte1XynIj+fv3931oaZmsAKbKOQURAfZ22o+SqlMKuqKFfKiXgEQXkyakAnEqm4&#10;rBoULUV3tpqMRh+rFrAJCFLFSLeXnZHPS3ytlUy3WkeVmK051ZbKieV8ymc1PxOzJYqwMrIvQ/xD&#10;FU4YT0mHUJciCbZG80coZyRCBJ2OJLgKtDZSlR6om/HoVTf3KxFU6YWGE8Mwpvj/wsqbzR0y09Db&#10;jTnzwtEbXZrn5tdPTEvlGd3SiNoQZ+R5H+6w1yKJud+tRpe/1AnblrHuhrGqbWKSLsfTyenJMWeS&#10;TL1MUaoDOGBMnxU4loWaI71aGabYXMfUue5dCJeL6dIXKe2syhVY/1Vp6oQSTgq6cEhdWGQbQa/f&#10;PJdWKG3xzBBtrB1A47dANu1BvW+GqcKrATh6C3jINniXjODTAHTGA/4drDv/fdddr7ntJ2h29HAI&#10;HaNjkFeGhnctYroTSBQmstNapls6tIW25tBLnK0Af7x1n/2JWWTlrKWVqHn8vhaoOLNfPHHu03g6&#10;zTtUlOnxyYQUfGl5emnxa3cBNHeiFVVXxOyf7F7UCO6RtneRs5JJeEm5ay4T7pWL1K0q7b9Ui0Vx&#10;o70JIl37+yBz8DzVTI6H7aPA0DMoEfVuYL8+YvaKSJ1vRnpYrBNoU1h2mGs/b9q5wtP+/5CX+qVe&#10;vA5/sflvAAAA//8DAFBLAwQUAAYACAAAACEAEjoWj94AAAAIAQAADwAAAGRycy9kb3ducmV2Lnht&#10;bEyPwU7DMBBE70j8g7VI3KjTBFIasqkqBCdQKwoHjm68JBH2OordJP17zAmOoxnNvCk3szVipMF3&#10;jhGWiwQEce10xw3Cx/vzzT0IHxRrZRwTwpk8bKrLi1IV2k38RuMhNCKWsC8UQhtCX0jp65as8gvX&#10;E0fvyw1WhSiHRupBTbHcGpkmSS6t6jgutKqnx5bq78PJIrh9dzbbYb0bX2n1+bIPyTTnT4jXV/P2&#10;AUSgOfyF4Rc/okMVmY7uxNoLg5Ct0ogeEG6XIKKfre8yEEeENM9BVqX8f6D6AQAA//8DAFBLAQIt&#10;ABQABgAIAAAAIQC2gziS/gAAAOEBAAATAAAAAAAAAAAAAAAAAAAAAABbQ29udGVudF9UeXBlc10u&#10;eG1sUEsBAi0AFAAGAAgAAAAhADj9If/WAAAAlAEAAAsAAAAAAAAAAAAAAAAALwEAAF9yZWxzLy5y&#10;ZWxzUEsBAi0AFAAGAAgAAAAhAIf0TzNgAgAADQUAAA4AAAAAAAAAAAAAAAAALgIAAGRycy9lMm9E&#10;b2MueG1sUEsBAi0AFAAGAAgAAAAhABI6Fo/eAAAACA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 TUR" w:hAnsi="Arial TUR" w:cs="Arial TUR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FC89FB" wp14:editId="5D465ABE">
                      <wp:simplePos x="0" y="0"/>
                      <wp:positionH relativeFrom="column">
                        <wp:posOffset>4711700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14497" id="Dikdörtgen 12" o:spid="_x0000_s1026" style="position:absolute;margin-left:371pt;margin-top:2.6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4jYgIAAA0FAAAOAAAAZHJzL2Uyb0RvYy54bWysVMFu2zAMvQ/YPwi6r46DdO2COkWQoMOA&#10;oi3WDj2rspQIlUWNUuJkH7Yf2I+Nkh2n6Iodhl1kSnyPFKlHX1zuGsu2CoMBV/HyZMSZchJq41YV&#10;//Zw9eGcsxCFq4UFpyq+V4Ffzt6/u2j9VI1hDbZWyCiIC9PWV3wdo58WRZBr1YhwAl45cmrARkTa&#10;4qqoUbQUvbHFeDT6WLSAtUeQKgQ6XXZOPsvxtVYy3modVGS24nS3mFfM61Nai9mFmK5Q+LWR/TXE&#10;P9yiEcZR0iHUUkTBNmj+CNUYiRBAxxMJTQFaG6lyDVRNOXpVzf1aeJVroeYEP7Qp/L+w8mZ7h8zU&#10;9HZjzpxo6I2W5rn+9RPjSjlGp9Si1ocpIe/9Hfa7QGaqd6exSV+qhO1yW/dDW9UuMkmH5WR8fnbK&#10;mSRXb1OU4kj2GOJnBQ1LRsWRXi03U2yvQ+ygBwjx0mW69NmKe6vSDaz7qjRVQgnHmZ01pBYW2VbQ&#10;69fPZSqF0mZkomhj7UAq3yLZeCD12ERTWVcDcfQW8ZhtQOeM4OJAbIwD/DtZd/hD1V2tqewnqPf0&#10;cAidooOXV4aady1CvBNIEiax01jGW1q0hbbi0FucrQF/vHWe8KQs8nLW0khUPHzfCFSc2S+ONPep&#10;nEzSDOXN5PRsTBt86Xl66XGbZgHU95J+AF5mM+GjPZgaoXmk6Z2nrOQSTlLuisuIh80idqNK8y/V&#10;fJ5hNDdexGt372UKnrqaxPGwexToewVFkt4NHMZHTF8JqcMmpoP5JoI2WWXHvvb9ppnLgun/D2mo&#10;X+4z6vgXm/0GAAD//wMAUEsDBBQABgAIAAAAIQDQ5ClR3gAAAAgBAAAPAAAAZHJzL2Rvd25yZXYu&#10;eG1sTI/BTsMwEETvSPyDtUjcqENokxKyqSoEJ1ArCgeObrwkEfY6it0k/XvMCY6jGc28KTezNWKk&#10;wXeOEW4XCQji2umOG4SP9+ebNQgfFGtlHBPCmTxsqsuLUhXaTfxG4yE0IpawLxRCG0JfSOnrlqzy&#10;C9cTR+/LDVaFKIdG6kFNsdwamSZJJq3qOC60qqfHlurvw8kiuH13Ntvhfje+Uv75sg/JNGdPiNdX&#10;8/YBRKA5/IXhFz+iQxWZju7E2guDkC/T+CUgrO5ARD/PlisQR4Q0X4OsSvn/QPUDAAD//wMAUEsB&#10;Ai0AFAAGAAgAAAAhALaDOJL+AAAA4QEAABMAAAAAAAAAAAAAAAAAAAAAAFtDb250ZW50X1R5cGVz&#10;XS54bWxQSwECLQAUAAYACAAAACEAOP0h/9YAAACUAQAACwAAAAAAAAAAAAAAAAAvAQAAX3JlbHMv&#10;LnJlbHNQSwECLQAUAAYACAAAACEAvVqOI2ICAAANBQAADgAAAAAAAAAAAAAAAAAuAgAAZHJzL2Uy&#10;b0RvYy54bWxQSwECLQAUAAYACAAAACEA0OQpUd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 xml:space="preserve">Oy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birli</w:t>
            </w:r>
            <w:r>
              <w:rPr>
                <w:rFonts w:ascii="Times New Roman TUR" w:hAnsi="Times New Roman TUR" w:cs="Times New Roman TUR"/>
                <w:b/>
                <w:bCs/>
                <w:spacing w:val="-3"/>
                <w:sz w:val="24"/>
                <w:szCs w:val="24"/>
              </w:rPr>
              <w:t>ği</w:t>
            </w:r>
            <w:proofErr w:type="spellEnd"/>
            <w:r>
              <w:rPr>
                <w:rFonts w:ascii="Times New Roman TUR" w:hAnsi="Times New Roman TUR" w:cs="Times New Roman TUR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Times New Roman TUR" w:hAnsi="Times New Roman TUR" w:cs="Times New Roman TUR"/>
                <w:spacing w:val="-3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pacing w:val="-3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pacing w:val="-3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spacing w:val="-3"/>
                <w:sz w:val="24"/>
                <w:szCs w:val="24"/>
              </w:rPr>
              <w:tab/>
            </w:r>
            <w:r>
              <w:rPr>
                <w:rFonts w:ascii="Times New Roman TUR" w:hAnsi="Times New Roman TUR" w:cs="Times New Roman TUR"/>
                <w:b/>
                <w:bCs/>
                <w:spacing w:val="-3"/>
                <w:sz w:val="24"/>
                <w:szCs w:val="24"/>
              </w:rPr>
              <w:t>Oy çokluğu</w:t>
            </w:r>
            <w:r>
              <w:rPr>
                <w:rFonts w:ascii="Times New Roman TUR" w:hAnsi="Times New Roman TUR" w:cs="Times New Roman TUR"/>
                <w:spacing w:val="-3"/>
                <w:sz w:val="24"/>
                <w:szCs w:val="24"/>
              </w:rPr>
              <w:t xml:space="preserve">  </w:t>
            </w:r>
          </w:p>
          <w:p w:rsidR="00CC2BAB" w:rsidRDefault="00CC2BAB" w:rsidP="00C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</w:p>
          <w:p w:rsidR="00CC2BAB" w:rsidRPr="00511C35" w:rsidRDefault="00CC2BAB" w:rsidP="0098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>ile</w:t>
            </w:r>
            <w:proofErr w:type="spellEnd"/>
            <w:proofErr w:type="gramEnd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>karar</w:t>
            </w:r>
            <w:proofErr w:type="spellEnd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>verildi</w:t>
            </w:r>
            <w:proofErr w:type="spellEnd"/>
            <w:r w:rsidRPr="00511C35">
              <w:rPr>
                <w:rFonts w:ascii="Calibri" w:hAnsi="Calibri" w:cs="Times New Roman"/>
                <w:spacing w:val="-3"/>
                <w:sz w:val="24"/>
                <w:szCs w:val="24"/>
                <w:lang w:val="en-US"/>
              </w:rPr>
              <w:t xml:space="preserve">. </w:t>
            </w:r>
            <w:bookmarkStart w:id="0" w:name="_GoBack"/>
            <w:bookmarkEnd w:id="0"/>
          </w:p>
          <w:p w:rsidR="00987074" w:rsidRDefault="00987074" w:rsidP="000017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987074" w:rsidRDefault="00987074" w:rsidP="000017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987074" w:rsidRDefault="00987074" w:rsidP="000017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UZMANLIK TEZ JÜR</w:t>
            </w:r>
            <w:r>
              <w:rPr>
                <w:rFonts w:ascii="Arial TUR" w:hAnsi="Arial TUR" w:cs="Arial TUR"/>
                <w:b/>
                <w:bCs/>
              </w:rPr>
              <w:t>İSİ</w:t>
            </w:r>
          </w:p>
        </w:tc>
      </w:tr>
      <w:tr w:rsidR="00CC2BAB" w:rsidTr="002D5DF2">
        <w:trPr>
          <w:trHeight w:val="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Jüri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Unvan</w:t>
            </w:r>
            <w:proofErr w:type="spellEnd"/>
            <w:r>
              <w:rPr>
                <w:rFonts w:ascii="Arial TUR" w:hAnsi="Arial TUR" w:cs="Arial TUR"/>
                <w:b/>
                <w:bCs/>
              </w:rPr>
              <w:t>ı-Adı-Soyadı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Kurumu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  <w:b/>
                <w:bCs/>
              </w:rPr>
              <w:t>İmzası</w:t>
            </w:r>
          </w:p>
        </w:tc>
      </w:tr>
      <w:tr w:rsidR="00CC2BAB" w:rsidTr="002D5DF2">
        <w:trPr>
          <w:trHeight w:val="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Başkan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0F46B0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3810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 Dr.            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C2BAB" w:rsidTr="002D5DF2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Üye</w:t>
            </w:r>
            <w:proofErr w:type="spellEnd"/>
          </w:p>
        </w:tc>
        <w:tc>
          <w:tcPr>
            <w:tcW w:w="3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0F46B0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3810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Dr.            </w:t>
            </w:r>
          </w:p>
        </w:tc>
        <w:tc>
          <w:tcPr>
            <w:tcW w:w="3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C2BAB" w:rsidTr="002D5DF2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Üye</w:t>
            </w:r>
            <w:proofErr w:type="spellEnd"/>
          </w:p>
        </w:tc>
        <w:tc>
          <w:tcPr>
            <w:tcW w:w="3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0F46B0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3810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Dr.            </w:t>
            </w:r>
          </w:p>
        </w:tc>
        <w:tc>
          <w:tcPr>
            <w:tcW w:w="3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C2BAB" w:rsidTr="002D5DF2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Üye</w:t>
            </w:r>
            <w:proofErr w:type="spellEnd"/>
          </w:p>
        </w:tc>
        <w:tc>
          <w:tcPr>
            <w:tcW w:w="3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0F46B0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3810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 Dr.            </w:t>
            </w:r>
          </w:p>
        </w:tc>
        <w:tc>
          <w:tcPr>
            <w:tcW w:w="3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CC2BAB" w:rsidTr="002D5DF2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Üye</w:t>
            </w:r>
            <w:proofErr w:type="spellEnd"/>
          </w:p>
        </w:tc>
        <w:tc>
          <w:tcPr>
            <w:tcW w:w="3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0F46B0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3810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 Dr.            </w:t>
            </w:r>
          </w:p>
        </w:tc>
        <w:tc>
          <w:tcPr>
            <w:tcW w:w="3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C2BAB" w:rsidRDefault="00CC2BAB" w:rsidP="0000170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CC2BAB" w:rsidRDefault="00CC2BAB" w:rsidP="0092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C2BAB" w:rsidRDefault="00CC2BAB" w:rsidP="0092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9272BD" w:rsidRDefault="009272BD" w:rsidP="009272BD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* Ö</w:t>
      </w:r>
      <w:proofErr w:type="spellStart"/>
      <w:r>
        <w:rPr>
          <w:rFonts w:ascii="Arial TUR" w:hAnsi="Arial TUR" w:cs="Arial TUR"/>
          <w:sz w:val="18"/>
          <w:szCs w:val="18"/>
        </w:rPr>
        <w:t>ğrenciye</w:t>
      </w:r>
      <w:proofErr w:type="spellEnd"/>
      <w:r>
        <w:rPr>
          <w:rFonts w:ascii="Arial TUR" w:hAnsi="Arial TUR" w:cs="Arial TUR"/>
          <w:sz w:val="18"/>
          <w:szCs w:val="18"/>
        </w:rPr>
        <w:t xml:space="preserve"> Tezindeki düzeltmeleri yapması ve eksikleri tamamlaması için       ay (en fazla 6 ay) süre verilmesi önerilmektedir.</w:t>
      </w:r>
    </w:p>
    <w:p w:rsidR="009272BD" w:rsidRDefault="009272BD" w:rsidP="0092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3"/>
          <w:sz w:val="18"/>
          <w:szCs w:val="18"/>
          <w:lang w:val="en-US"/>
        </w:rPr>
      </w:pPr>
    </w:p>
    <w:p w:rsidR="00D66B0B" w:rsidRDefault="009272BD" w:rsidP="00987074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pacing w:val="-3"/>
          <w:sz w:val="18"/>
          <w:szCs w:val="18"/>
          <w:lang w:val="en-US"/>
        </w:rPr>
        <w:t xml:space="preserve">NOT: </w:t>
      </w:r>
      <w:proofErr w:type="spellStart"/>
      <w:r>
        <w:rPr>
          <w:rFonts w:ascii="Arial" w:hAnsi="Arial" w:cs="Arial"/>
          <w:b/>
          <w:bCs/>
          <w:spacing w:val="-3"/>
          <w:sz w:val="18"/>
          <w:szCs w:val="18"/>
          <w:lang w:val="en-US"/>
        </w:rPr>
        <w:t>Jüri</w:t>
      </w:r>
      <w:proofErr w:type="spellEnd"/>
      <w:r>
        <w:rPr>
          <w:rFonts w:ascii="Arial" w:hAnsi="Arial" w:cs="Arial"/>
          <w:b/>
          <w:bCs/>
          <w:spacing w:val="-3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  <w:sz w:val="18"/>
          <w:szCs w:val="18"/>
          <w:lang w:val="en-US"/>
        </w:rPr>
        <w:t>Üyelerinin</w:t>
      </w:r>
      <w:proofErr w:type="spellEnd"/>
      <w:r>
        <w:rPr>
          <w:rFonts w:ascii="Arial" w:hAnsi="Arial" w:cs="Arial"/>
          <w:b/>
          <w:bCs/>
          <w:spacing w:val="-3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  <w:sz w:val="18"/>
          <w:szCs w:val="18"/>
          <w:lang w:val="en-US"/>
        </w:rPr>
        <w:t>bireysel</w:t>
      </w:r>
      <w:proofErr w:type="spellEnd"/>
      <w:r>
        <w:rPr>
          <w:rFonts w:ascii="Arial" w:hAnsi="Arial" w:cs="Arial"/>
          <w:b/>
          <w:bCs/>
          <w:spacing w:val="-3"/>
          <w:sz w:val="18"/>
          <w:szCs w:val="18"/>
          <w:lang w:val="en-US"/>
        </w:rPr>
        <w:t xml:space="preserve"> “</w:t>
      </w:r>
      <w:proofErr w:type="spellStart"/>
      <w:r>
        <w:rPr>
          <w:rFonts w:ascii="Arial" w:hAnsi="Arial" w:cs="Arial"/>
          <w:b/>
          <w:bCs/>
          <w:spacing w:val="-3"/>
          <w:sz w:val="18"/>
          <w:szCs w:val="18"/>
          <w:lang w:val="en-US"/>
        </w:rPr>
        <w:t>Tez</w:t>
      </w:r>
      <w:proofErr w:type="spellEnd"/>
      <w:r>
        <w:rPr>
          <w:rFonts w:ascii="Arial" w:hAnsi="Arial" w:cs="Arial"/>
          <w:b/>
          <w:bCs/>
          <w:spacing w:val="-3"/>
          <w:sz w:val="18"/>
          <w:szCs w:val="18"/>
          <w:lang w:val="en-US"/>
        </w:rPr>
        <w:t xml:space="preserve"> </w:t>
      </w:r>
      <w:r>
        <w:rPr>
          <w:rFonts w:ascii="Arial TUR" w:hAnsi="Arial TUR" w:cs="Arial TUR"/>
          <w:b/>
          <w:bCs/>
          <w:spacing w:val="-3"/>
          <w:sz w:val="18"/>
          <w:szCs w:val="18"/>
        </w:rPr>
        <w:t>İnceleme ve Değerlendirme Raporları” eklenecektir.</w:t>
      </w:r>
    </w:p>
    <w:sectPr w:rsidR="00D66B0B" w:rsidSect="00987074">
      <w:pgSz w:w="12240" w:h="15840"/>
      <w:pgMar w:top="709" w:right="900" w:bottom="142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BD"/>
    <w:rsid w:val="000A339C"/>
    <w:rsid w:val="000C518E"/>
    <w:rsid w:val="000F46B0"/>
    <w:rsid w:val="001E447D"/>
    <w:rsid w:val="002D0294"/>
    <w:rsid w:val="002D5DF2"/>
    <w:rsid w:val="00304945"/>
    <w:rsid w:val="003810F9"/>
    <w:rsid w:val="004E77A1"/>
    <w:rsid w:val="00511C35"/>
    <w:rsid w:val="00557649"/>
    <w:rsid w:val="00602161"/>
    <w:rsid w:val="006D0F47"/>
    <w:rsid w:val="00763E93"/>
    <w:rsid w:val="00923BFD"/>
    <w:rsid w:val="009272BD"/>
    <w:rsid w:val="00987074"/>
    <w:rsid w:val="00996091"/>
    <w:rsid w:val="00A62F9B"/>
    <w:rsid w:val="00BA4D04"/>
    <w:rsid w:val="00CC2BAB"/>
    <w:rsid w:val="00EC194E"/>
    <w:rsid w:val="00F37385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8039-0EA8-48B0-8585-78D4B4FA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SULETIMUR</dc:creator>
  <cp:keywords/>
  <dc:description/>
  <cp:lastModifiedBy>SULETIMUR</cp:lastModifiedBy>
  <cp:revision>9</cp:revision>
  <cp:lastPrinted>2015-05-06T13:29:00Z</cp:lastPrinted>
  <dcterms:created xsi:type="dcterms:W3CDTF">2015-05-06T11:49:00Z</dcterms:created>
  <dcterms:modified xsi:type="dcterms:W3CDTF">2018-06-20T10:39:00Z</dcterms:modified>
</cp:coreProperties>
</file>